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94" w:rsidRDefault="003C70E2" w:rsidP="00240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16510</wp:posOffset>
            </wp:positionV>
            <wp:extent cx="6877050" cy="8905875"/>
            <wp:effectExtent l="19050" t="0" r="0" b="0"/>
            <wp:wrapTight wrapText="bothSides">
              <wp:wrapPolygon edited="0">
                <wp:start x="-60" y="0"/>
                <wp:lineTo x="-60" y="21577"/>
                <wp:lineTo x="21600" y="21577"/>
                <wp:lineTo x="21600" y="0"/>
                <wp:lineTo x="-6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936" t="14650" r="41284" b="3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B94" w:rsidRDefault="00240B94" w:rsidP="00AC4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B94" w:rsidRDefault="00240B94" w:rsidP="00240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0E2" w:rsidRDefault="003C70E2" w:rsidP="00240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0E2" w:rsidRDefault="003C70E2" w:rsidP="00240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94" w:rsidRPr="00240B94" w:rsidRDefault="00987D52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полученных знаний. Лишь при единстве урочной и самостоятельной домашней работы </w:t>
      </w:r>
      <w:proofErr w:type="gramStart"/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быть достигнуты образовательные и воспитательные цели.</w:t>
      </w:r>
    </w:p>
    <w:p w:rsidR="003825F9" w:rsidRPr="00240B94" w:rsidRDefault="00E05383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организации домашних заданий следует выполнять следующие требования: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-задание должно быть понятно каждому ученику, т.е. все </w:t>
      </w:r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точно знать, что делать и как делать (ясность задания);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-задание должно носить характер вопроса, посильного для самостоятельного решения. Задания не достигают цели, если к ним не дан соответствующий инструктаж или, наоборот, они чрезвычайно просты и репродуктивны (должны иметь проблемный характер);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-задание должно предопределять его проверку. При помощи контроля учитель воспитывает у </w:t>
      </w:r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старательность, исполнительность и аккуратность в работе (установка на контроль);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-задание на дом может быть фронтальным, дифференцированным и индивидуальным, но всегда с учетом особенностей класса (установка на индивидуализацию заданий);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-задание по предмету должно быть строго регламентировано и согласовано с заданиями по другим предметам (учет объема заданий);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-задание не должно быть однообразным и однотипным. В заданиях должны встречаться нестандартные вопросы, вопросы для предварительного обдумывания, наблюдений (разнообразие заданий);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-задание должно ориентировать </w:t>
      </w:r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самостоятельный поиск решений, на использование полученных ранее знаний и навыков в новых условиях (развитие самостоятельности);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 задания должны вводиться вопросы для повторения основных разделов программы (установка на повторение пройденного);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-каждое задание должно иметь трудность, но быть посильным для </w:t>
      </w:r>
      <w:proofErr w:type="gramStart"/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Эту трудность они могут преодолеть при максимальном использовании всех своих способностей и умений (установка на преодоление трудностей учения);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 и т. п. (установка на развитие мышления);</w:t>
      </w:r>
    </w:p>
    <w:p w:rsidR="003825F9" w:rsidRPr="00240B94" w:rsidRDefault="00E05383" w:rsidP="00F8772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Домашняя учебная работа тесно связана с работой на уроке, органически вытекает из предыдущего урока, является его продолжением и готовит последующий урок.</w:t>
      </w:r>
    </w:p>
    <w:p w:rsidR="003825F9" w:rsidRPr="00240B94" w:rsidRDefault="00E05383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F87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Недопустимо, когда плохо </w:t>
      </w:r>
      <w:r w:rsidR="00F87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организованный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 заканчивается домашним заданием, включающим проработку незаконченного на уроке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нового материала и упражнений к нему. Непосильный объем задания порождает хроническое недопонимание.</w:t>
      </w:r>
    </w:p>
    <w:p w:rsidR="003825F9" w:rsidRPr="00240B94" w:rsidRDefault="00E05383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омашнее задание разъясняется и задаётся до звонка с урока и должно быть предельно понятно ученикам. Еще на уроке учитель должен быть уверен, что 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знают, что, зачем и как делать дома. Задание должно быть посильным для большинства, не очень простым для сильных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05383" w:rsidRPr="00240B94" w:rsidRDefault="00E05383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предупредить излишнее увлечение домашними заданиями, которое может привести к перегрузке 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исключить задания, рассчитанные лишь на механическую работу, слишком громоздкие задания, отнимающие много времени, но не дающие нужного положительного эффекта. </w:t>
      </w:r>
      <w:proofErr w:type="gramEnd"/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Причиной перегрузки может быть и неверный расчёт учителя на умения </w:t>
      </w:r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которых у них на самом деле нет.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Перегрузку вызывают и такие задания, о порядке и </w:t>
      </w:r>
      <w:proofErr w:type="gramStart"/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приёмах</w:t>
      </w:r>
      <w:proofErr w:type="gramEnd"/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выполнения которых </w:t>
      </w:r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имеют ясных представлений, а также задания, не скоординированные учителем по другим предметам.</w:t>
      </w:r>
    </w:p>
    <w:p w:rsidR="00D163FC" w:rsidRPr="00240B94" w:rsidRDefault="006502DB" w:rsidP="00D163F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1.8.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Постановка четкой цели каждого домашнего задания, отбор их видов и реальная оценка всех возможностей </w:t>
      </w:r>
      <w:r w:rsidR="00E05383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предупредит опасность перегрузки.</w:t>
      </w:r>
    </w:p>
    <w:p w:rsidR="003825F9" w:rsidRPr="00240B94" w:rsidRDefault="006502DB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Родители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дети должны чётко знать основные гигиенические требования, касающиеся выполнения домашних заданий: организация рабочего места, ритм и продолжительность занятия, сосредоточенность при их выполнении.</w:t>
      </w:r>
    </w:p>
    <w:p w:rsidR="00240B94" w:rsidRDefault="00240B94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F9" w:rsidRPr="00240B94" w:rsidRDefault="006502DB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825F9" w:rsidRPr="00240B94">
        <w:rPr>
          <w:rFonts w:ascii="Times New Roman" w:hAnsi="Times New Roman" w:cs="Times New Roman"/>
          <w:b/>
          <w:sz w:val="28"/>
          <w:szCs w:val="28"/>
        </w:rPr>
        <w:t>. Об объёме и времени выполнения домашнего задания</w:t>
      </w:r>
    </w:p>
    <w:p w:rsidR="00F87721" w:rsidRPr="00D163FC" w:rsidRDefault="006502DB" w:rsidP="00D163F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Pr="00D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163FC" w:rsidRPr="00D163FC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 в 1-м классе носит рекомендательный характер и выполняется </w:t>
      </w:r>
      <w:proofErr w:type="gramStart"/>
      <w:r w:rsidR="00D163FC" w:rsidRPr="00D163F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D163FC" w:rsidRPr="00D163FC">
        <w:rPr>
          <w:rFonts w:ascii="Times New Roman" w:hAnsi="Times New Roman" w:cs="Times New Roman"/>
          <w:color w:val="000000"/>
          <w:sz w:val="28"/>
          <w:szCs w:val="28"/>
        </w:rPr>
        <w:t xml:space="preserve"> 1-х классов по желанию. При этом продолжительность выполнения домашних заданий не должна превышать 1 час (таблица 6.6 СанПиН 1.2.3685-21).</w:t>
      </w:r>
    </w:p>
    <w:p w:rsidR="00D163FC" w:rsidRPr="00D163FC" w:rsidRDefault="00D163FC" w:rsidP="00D163F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3D1AAF" w:rsidRPr="00D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времени на выполнение не должны превышать</w:t>
      </w:r>
      <w:r w:rsidRPr="00D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1/3 от классной работы</w:t>
      </w:r>
      <w:r w:rsidRPr="00D163FC">
        <w:rPr>
          <w:rFonts w:ascii="Times New Roman" w:hAnsi="Times New Roman" w:cs="Times New Roman"/>
          <w:color w:val="000000"/>
          <w:sz w:val="28"/>
          <w:szCs w:val="28"/>
        </w:rPr>
        <w:t>по предметам с учетом возможности его выполнения в пределах, установленных таблицей 6.6 СанПиН 1.2.3685-21:</w:t>
      </w:r>
    </w:p>
    <w:p w:rsidR="00D163FC" w:rsidRPr="00D163FC" w:rsidRDefault="00D163FC" w:rsidP="00D163F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D163FC">
        <w:rPr>
          <w:rFonts w:ascii="Times New Roman" w:hAnsi="Times New Roman" w:cs="Times New Roman"/>
          <w:color w:val="000000"/>
          <w:sz w:val="28"/>
          <w:szCs w:val="24"/>
        </w:rPr>
        <w:t>во 2-м и 3-м классах – 1,5 ч;</w:t>
      </w:r>
    </w:p>
    <w:p w:rsidR="00D163FC" w:rsidRPr="00D163FC" w:rsidRDefault="00D163FC" w:rsidP="00D163F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D163FC">
        <w:rPr>
          <w:rFonts w:ascii="Times New Roman" w:hAnsi="Times New Roman" w:cs="Times New Roman"/>
          <w:color w:val="000000"/>
          <w:sz w:val="28"/>
          <w:szCs w:val="24"/>
        </w:rPr>
        <w:t>в 4-м– 2 ч</w:t>
      </w:r>
    </w:p>
    <w:p w:rsidR="00987D52" w:rsidRPr="00240B94" w:rsidRDefault="00987D52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учитываются индивидуальные психофизиологические особенности детей.</w:t>
      </w:r>
    </w:p>
    <w:p w:rsidR="00D163FC" w:rsidRDefault="006502DB" w:rsidP="00D163FC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D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163FC" w:rsidRPr="00D163FC">
        <w:rPr>
          <w:rFonts w:ascii="Times New Roman" w:hAnsi="Times New Roman" w:cs="Times New Roman"/>
          <w:color w:val="000000"/>
          <w:sz w:val="28"/>
          <w:szCs w:val="24"/>
        </w:rPr>
        <w:t>На выходные дни домашние задания не задаются во 2–</w:t>
      </w:r>
      <w:r w:rsidR="00D163FC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D163FC" w:rsidRPr="00D163FC">
        <w:rPr>
          <w:rFonts w:ascii="Times New Roman" w:hAnsi="Times New Roman" w:cs="Times New Roman"/>
          <w:color w:val="000000"/>
          <w:sz w:val="28"/>
          <w:szCs w:val="24"/>
        </w:rPr>
        <w:t>-х классах (кроме предметов, на изучение которых отводится 1 или 2 учебных часа в неделю).</w:t>
      </w:r>
    </w:p>
    <w:p w:rsidR="003825F9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.</w:t>
      </w:r>
    </w:p>
    <w:p w:rsidR="00D163FC" w:rsidRDefault="00D163FC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3FC" w:rsidRDefault="00D163FC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25F9" w:rsidRPr="00240B94" w:rsidRDefault="00D163FC" w:rsidP="00D163F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</w:t>
      </w:r>
      <w:r w:rsidRPr="00D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Домашнее </w:t>
      </w:r>
      <w:r w:rsidRPr="00D163FC">
        <w:rPr>
          <w:rFonts w:ascii="Times New Roman" w:hAnsi="Times New Roman" w:cs="Times New Roman"/>
          <w:color w:val="000000"/>
          <w:sz w:val="28"/>
          <w:szCs w:val="28"/>
        </w:rPr>
        <w:t xml:space="preserve">задание по технологии, </w:t>
      </w:r>
      <w:proofErr w:type="gramStart"/>
      <w:r w:rsidRPr="00D163FC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D163FC">
        <w:rPr>
          <w:rFonts w:ascii="Times New Roman" w:hAnsi="Times New Roman" w:cs="Times New Roman"/>
          <w:color w:val="000000"/>
          <w:sz w:val="28"/>
          <w:szCs w:val="28"/>
        </w:rPr>
        <w:t>, музыке, ОРКСЭ  дается только в виде творческих работ. Домашнее задание по физической культуре носит рекомендательный характер в виде практических упражнений.</w:t>
      </w:r>
    </w:p>
    <w:p w:rsidR="00240B94" w:rsidRPr="00D163FC" w:rsidRDefault="00D66BC9" w:rsidP="00D163F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D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Задания, помеченные особым значком повышенной сложности (*), на дом задаются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желанию </w:t>
      </w:r>
      <w:proofErr w:type="gramStart"/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Домашнее задание по каждому предмету должно быть строго регламентировано по объему и согласовано с заданиями по другим предметам</w:t>
      </w:r>
      <w:r w:rsidR="00F87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87721" w:rsidRDefault="00F87721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F9" w:rsidRPr="00240B94" w:rsidRDefault="00D66BC9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825F9" w:rsidRPr="00240B94">
        <w:rPr>
          <w:rFonts w:ascii="Times New Roman" w:hAnsi="Times New Roman" w:cs="Times New Roman"/>
          <w:b/>
          <w:sz w:val="28"/>
          <w:szCs w:val="28"/>
        </w:rPr>
        <w:t>.Основные требования, предъявляемые к домашнему заданию</w:t>
      </w:r>
    </w:p>
    <w:p w:rsidR="00D163FC" w:rsidRDefault="00F95927" w:rsidP="00F82D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</w:t>
      </w:r>
      <w:r w:rsidR="00D163FC" w:rsidRPr="00D163FC">
        <w:rPr>
          <w:rFonts w:ascii="Times New Roman" w:hAnsi="Times New Roman" w:cs="Times New Roman"/>
          <w:color w:val="000000"/>
          <w:sz w:val="28"/>
          <w:szCs w:val="24"/>
        </w:rPr>
        <w:t xml:space="preserve">Учителю необходимо проводить инструктаж по выполнению домашнего задания. </w:t>
      </w:r>
      <w:proofErr w:type="gramStart"/>
      <w:r w:rsidR="00D163FC" w:rsidRPr="00D163FC">
        <w:rPr>
          <w:rFonts w:ascii="Times New Roman" w:hAnsi="Times New Roman" w:cs="Times New Roman"/>
          <w:color w:val="000000"/>
          <w:sz w:val="28"/>
          <w:szCs w:val="24"/>
        </w:rPr>
        <w:t>Необходимые разъяснения должны оставлять обучающемуся возможность творчества в решении вопросов, задач, увеличивая интерес к заданию.</w:t>
      </w:r>
      <w:proofErr w:type="gramEnd"/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домашних заданий могут быть упражнения типа усложненного списывания со вставкой (букв, частей слова, целого слова), расстановкой и объяснением пропущенных знаков препинания, а также разные виды грамматического разбора.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Разумное чередование разных типов упражнений тренирует все виды памяти: зрительную (например, при выполнении упражнений на списывание), слуховую (при составлении устного рассказа), логическую (при оформлении схемы к изученному материалу), образную и эмоциональную (при устном описании предмета, явления).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все виды упражнений одинаково ценны в качестве домашних заданий в разных конкретных условиях. Поэтому учителю чрезвычайно важно решить вопрос о степени эффективности каждого из них в данном конкретном случае. Злоупотреблять такими заданиями, которые значительно увеличивают время выполнения уроков (составлять схемы, таблицы, готовить домашние сочинения и т. д.) недопустимо.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87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домашней работы предлагаются такие виды заданий, которые уже выполнялись </w:t>
      </w:r>
      <w:proofErr w:type="gramStart"/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уроке самостоятельно. Домашнее задание должно быть посильным для большинства </w:t>
      </w:r>
      <w:proofErr w:type="gramStart"/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степени трудности домашнее задание должно быть примерно равным или несколько легче тех, что выполнялись на уроке.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задания должно быть понятно каждому ученику, т.е. все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точно знать, что и как делать.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Младшим школьникам можно предлагать дифференцированные домашние задания, предполагающие выбор задания по своим силам и интересам.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3.9.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Сохраняя основное содержание домашнего задания, можно частично индивидуализировать его цель, объем, способ выполнения.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Непременным условием успешного усвоения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программного материала является подготовка школьников к выполнению домашней работы, руководство ею со стороны учителя. Время сообщения домашнего задания не обязательно относить к окончанию урока. Задание, нацеленное на закрепление какого-либо навыка, лучше давать сразу после упражнений, вырабатывающих этот навык.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 домашнего задания должно сопровождаться необходимым для школьника инструктажем.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 по формированию умений выполнять задания, включенные в домашнюю работу, необходимо проводить на уроке.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помощь </w:t>
      </w:r>
      <w:proofErr w:type="gramStart"/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учитель может предлагать памятки по выполнению определенных видов домашней работы (как правильно решать задачу; как учить наизусть стихотворение; как подготовить план пересказа; как выполнять работу над ошибками и др.).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обязан ознакомить родителей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нормативами времени, которое отводится на выполнение домашних заданий, с примерным режимом дня, с правильной организацией рабочего места. Учитель разъясняет родителям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как правильно оказывать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разумную помощь в выполнении домашних заданий.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3.15.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домашних заданий необходимо соблюдать основные гигиенические требования.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3.20.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2-х классов после 20 минут занятий необходим перерыв на 5 – 10 минут. Во время перерыва хорошо сделать несколько гимнастических упражнений, полезна специальная гимнастика для глаз.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3.21.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третьем классе продолжительность занятий (без перерыва) может быть увеличена до 30 – 35 минут, а в четвертом – до 40 – 45 минут. Но на протяжении этого времени должна быть физкультминутка на 2 – 3 минуты. Во время большого (10-минутного) перерыва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– 4-х классов могут выполнить небольшую домашнюю работу (например, полить цветы, протереть пыль).</w:t>
      </w:r>
    </w:p>
    <w:p w:rsidR="003825F9" w:rsidRPr="00240B94" w:rsidRDefault="00F95927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3.22.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повышения качества и эффективности урока, предупреждения перегрузки детей, необходимо регламентировать норму и объем домашних заданий: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-объем домашних заданий на устных предметах не должен превышать объема изученного материала на уроке;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-норма домашнего задания на письменных предметах не более 30% от объема выполняемой работы на уроке;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 случае необходимости дается дифференцированное домашнее задание для закрепления материала, для выполнения его в интересах всего 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классного коллектива, для развития индивидуальных способностей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для развития способностей особо одаренных детей, рекомендовать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необходимых случаях по ряду предметов творческий характер домашних заданий;</w:t>
      </w:r>
    </w:p>
    <w:p w:rsidR="003825F9" w:rsidRPr="00240B94" w:rsidRDefault="003825F9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-считать домашнее задание одним из важных направлений в развитии навыков ученического самообразования, развития познавательного интереса и творческих способностей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0B94" w:rsidRDefault="00240B94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D51" w:rsidRPr="00F82D51" w:rsidRDefault="00F82D51" w:rsidP="00F82D51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IV</w:t>
      </w:r>
      <w:r w:rsidRPr="00F82D51">
        <w:rPr>
          <w:rFonts w:ascii="Times New Roman" w:hAnsi="Times New Roman" w:cs="Times New Roman"/>
          <w:b/>
          <w:bCs/>
          <w:color w:val="000000"/>
          <w:sz w:val="28"/>
          <w:szCs w:val="24"/>
        </w:rPr>
        <w:t>. Особенности нормирования домашнего задания при дистанционном обучении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4.1. При планировании домашнего задания учитель должен учитывать общую продолжительность использования электронных средств обучения дома (включая досуговую деятельность), установленные в таблице 6.8 СанПиН 1.2.3685-21.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4.1.1. Для компьютера/ноутбука:</w:t>
      </w:r>
    </w:p>
    <w:p w:rsidR="00F82D51" w:rsidRPr="00F82D51" w:rsidRDefault="00F82D51" w:rsidP="00F82D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для детей 1–2-х классов – 80 минут;</w:t>
      </w:r>
    </w:p>
    <w:p w:rsidR="00F82D51" w:rsidRPr="00F82D51" w:rsidRDefault="00F82D51" w:rsidP="00F82D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3–4-х классов – 90 минут;</w:t>
      </w:r>
    </w:p>
    <w:p w:rsid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4.1.2. Для планшета:</w:t>
      </w:r>
    </w:p>
    <w:p w:rsidR="00F82D51" w:rsidRPr="00F82D51" w:rsidRDefault="00F82D51" w:rsidP="00F82D5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для детей 1–2-х классов – 80 минут;</w:t>
      </w:r>
    </w:p>
    <w:p w:rsidR="00F82D51" w:rsidRPr="00F82D51" w:rsidRDefault="00F82D51" w:rsidP="00F82D5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3–4-х классов – 90 минут;</w:t>
      </w:r>
    </w:p>
    <w:p w:rsid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4.1.3. Педагоги должны использовать задания и упражнения не только из электронных версий учебников.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4.2. Сроки выдачи домашних заданий.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4.2.2.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4.2.3.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4.3. Временные рамки выполнения учащимися домашнего задания.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lastRenderedPageBreak/>
        <w:t>4.3.1.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4.3.2. Если учебный предмет стоит в расписании два дня подряд, то ученик должен выполнить его в этот же день до 18:00.</w:t>
      </w:r>
    </w:p>
    <w:p w:rsidR="00F82D51" w:rsidRPr="00F82D51" w:rsidRDefault="00F82D51" w:rsidP="00F82D5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82D51">
        <w:rPr>
          <w:rFonts w:ascii="Times New Roman" w:hAnsi="Times New Roman" w:cs="Times New Roman"/>
          <w:color w:val="000000"/>
          <w:sz w:val="28"/>
          <w:szCs w:val="24"/>
        </w:rPr>
        <w:t>4.3.3.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F82D51" w:rsidRDefault="00F82D51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F9" w:rsidRPr="00240B94" w:rsidRDefault="00F95927" w:rsidP="00240B9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825F9" w:rsidRPr="00240B94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</w:p>
    <w:p w:rsidR="00987D52" w:rsidRPr="00240B94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95927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самостоятельность выполнения, определить приёмы, использованные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самостоятельной работе дома, в конечном счете</w:t>
      </w:r>
      <w:r w:rsidR="00987D52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определить подготовленность </w:t>
      </w:r>
      <w:proofErr w:type="gramStart"/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усвоению нового материала. </w:t>
      </w:r>
    </w:p>
    <w:p w:rsidR="003825F9" w:rsidRPr="00240B94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87D52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домашних заданий требует определенной системы: содержание материалов проверки, его объём и последовательность (что и когда проверять); виды и приёмы проверки (какими способами и как проверять):порядок вызова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(кого и когда проверять). Система проверки обязательно должна предусматривать методику проведения учета знаний и различные его формы, позволяющие охватить проверкой всех </w:t>
      </w:r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получить достаточно данных для суждения о знаниях каждого ученика.</w:t>
      </w:r>
    </w:p>
    <w:p w:rsidR="003825F9" w:rsidRPr="00240B94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87D52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задания теряют смысл, если их регулярно не проверять. Проверка домашних заданий проводится учителем постоянно и, как правило, связывается с изучаемым материалом. В зависимости от содержания и задач урока, проверка домашнего задания может осуществляться как в начале (если тема урока является продолжением предыдущей), так и в середине или конце урока.</w:t>
      </w:r>
    </w:p>
    <w:p w:rsidR="003825F9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87D52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Методика проверки домашней работы </w:t>
      </w:r>
      <w:proofErr w:type="gramStart"/>
      <w:r w:rsidR="006502DB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должна быть чрезвычайно гибкой, а формы её разнообразны</w:t>
      </w:r>
      <w:r w:rsidR="00987D52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825F9" w:rsidRPr="00240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поскольку задача учителя заключается в том, чтобы взять под контроль не только систематичность выполнения каждым учеником домашнего задания, но и степень самостоятельности ученика при его выполнении, а также уровень усвоения учебного материала в процессе домашней работы.</w:t>
      </w:r>
    </w:p>
    <w:p w:rsidR="00F82D51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D51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D51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D51" w:rsidRDefault="00F82D51" w:rsidP="00240B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D51" w:rsidRPr="00A70C1E" w:rsidRDefault="00A70C1E" w:rsidP="00F82D51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70C1E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lastRenderedPageBreak/>
        <w:t>VI</w:t>
      </w:r>
      <w:r w:rsidR="00F82D51" w:rsidRPr="00A70C1E">
        <w:rPr>
          <w:rFonts w:ascii="Times New Roman" w:hAnsi="Times New Roman" w:cs="Times New Roman"/>
          <w:b/>
          <w:bCs/>
          <w:color w:val="000000"/>
          <w:sz w:val="28"/>
          <w:szCs w:val="24"/>
        </w:rPr>
        <w:t>. Контроль за характером, объемом, интенсивностью домашних заданий</w:t>
      </w:r>
    </w:p>
    <w:p w:rsidR="00F82D51" w:rsidRPr="00A70C1E" w:rsidRDefault="00A70C1E" w:rsidP="00A70C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C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 xml:space="preserve">.1. Контроль организации и дозировки домашней учебной работы осуществляется на уровне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7 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> и на уровне учителя.</w:t>
      </w:r>
    </w:p>
    <w:p w:rsidR="00F82D51" w:rsidRPr="00A70C1E" w:rsidRDefault="00A70C1E" w:rsidP="00A70C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C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 xml:space="preserve">.2. На уровне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СОШ № 7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2D51" w:rsidRPr="00A70C1E" w:rsidRDefault="00A70C1E" w:rsidP="00A70C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C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 xml:space="preserve">.2.1. Мнение управляющего совета по вопросам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СОШ                      № 7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>, в том числе и по соблюдению нормативов в отношении домашнего задания, должно быть учтено в соответствии с уставом школы.</w:t>
      </w:r>
    </w:p>
    <w:p w:rsidR="00F82D51" w:rsidRPr="00A70C1E" w:rsidRDefault="00A70C1E" w:rsidP="00A70C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C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2D51" w:rsidRPr="00A70C1E">
        <w:rPr>
          <w:rFonts w:ascii="Times New Roman" w:hAnsi="Times New Roman" w:cs="Times New Roman"/>
          <w:color w:val="000000"/>
          <w:sz w:val="28"/>
          <w:szCs w:val="28"/>
        </w:rPr>
        <w:t>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D51" w:rsidRPr="00A70C1E" w:rsidRDefault="00F82D51" w:rsidP="00A70C1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82D51" w:rsidRPr="00A70C1E" w:rsidSect="00E0538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F6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06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224CE"/>
    <w:multiLevelType w:val="hybridMultilevel"/>
    <w:tmpl w:val="44DAAE5A"/>
    <w:lvl w:ilvl="0" w:tplc="7FB49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0E5F"/>
    <w:multiLevelType w:val="multilevel"/>
    <w:tmpl w:val="0006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65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8F"/>
    <w:rsid w:val="000031FD"/>
    <w:rsid w:val="00014790"/>
    <w:rsid w:val="00154746"/>
    <w:rsid w:val="00240B94"/>
    <w:rsid w:val="003825F9"/>
    <w:rsid w:val="003C70E2"/>
    <w:rsid w:val="003D1AAF"/>
    <w:rsid w:val="003F1728"/>
    <w:rsid w:val="00633A50"/>
    <w:rsid w:val="006502DB"/>
    <w:rsid w:val="00710172"/>
    <w:rsid w:val="00842877"/>
    <w:rsid w:val="00987D52"/>
    <w:rsid w:val="00A70C1E"/>
    <w:rsid w:val="00AC4AC5"/>
    <w:rsid w:val="00AF0A79"/>
    <w:rsid w:val="00B72EEF"/>
    <w:rsid w:val="00CA0A68"/>
    <w:rsid w:val="00D163FC"/>
    <w:rsid w:val="00D66BC9"/>
    <w:rsid w:val="00D97801"/>
    <w:rsid w:val="00E05383"/>
    <w:rsid w:val="00E405FA"/>
    <w:rsid w:val="00ED748F"/>
    <w:rsid w:val="00EE61AC"/>
    <w:rsid w:val="00F82D51"/>
    <w:rsid w:val="00F87721"/>
    <w:rsid w:val="00F9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5F9"/>
    <w:rPr>
      <w:b/>
      <w:bCs/>
    </w:rPr>
  </w:style>
  <w:style w:type="character" w:customStyle="1" w:styleId="apple-converted-space">
    <w:name w:val="apple-converted-space"/>
    <w:basedOn w:val="a0"/>
    <w:rsid w:val="003825F9"/>
  </w:style>
  <w:style w:type="character" w:styleId="a4">
    <w:name w:val="Emphasis"/>
    <w:basedOn w:val="a0"/>
    <w:uiPriority w:val="20"/>
    <w:qFormat/>
    <w:rsid w:val="003825F9"/>
    <w:rPr>
      <w:i/>
      <w:iCs/>
    </w:rPr>
  </w:style>
  <w:style w:type="paragraph" w:customStyle="1" w:styleId="a5">
    <w:name w:val="Содержимое таблицы"/>
    <w:basedOn w:val="a"/>
    <w:rsid w:val="00E053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1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4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0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5F9"/>
    <w:rPr>
      <w:b/>
      <w:bCs/>
    </w:rPr>
  </w:style>
  <w:style w:type="character" w:customStyle="1" w:styleId="apple-converted-space">
    <w:name w:val="apple-converted-space"/>
    <w:basedOn w:val="a0"/>
    <w:rsid w:val="003825F9"/>
  </w:style>
  <w:style w:type="character" w:styleId="a4">
    <w:name w:val="Emphasis"/>
    <w:basedOn w:val="a0"/>
    <w:uiPriority w:val="20"/>
    <w:qFormat/>
    <w:rsid w:val="003825F9"/>
    <w:rPr>
      <w:i/>
      <w:iCs/>
    </w:rPr>
  </w:style>
  <w:style w:type="paragraph" w:customStyle="1" w:styleId="a5">
    <w:name w:val="Содержимое таблицы"/>
    <w:basedOn w:val="a"/>
    <w:rsid w:val="00E053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1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4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0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9</cp:revision>
  <cp:lastPrinted>2022-09-10T08:18:00Z</cp:lastPrinted>
  <dcterms:created xsi:type="dcterms:W3CDTF">2014-07-17T15:20:00Z</dcterms:created>
  <dcterms:modified xsi:type="dcterms:W3CDTF">2022-09-17T08:08:00Z</dcterms:modified>
</cp:coreProperties>
</file>